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493A" w14:textId="77777777" w:rsidR="0039102F" w:rsidRPr="00C327A2" w:rsidRDefault="0039102F" w:rsidP="0039102F">
      <w:pPr>
        <w:pStyle w:val="Title"/>
        <w:jc w:val="center"/>
        <w:rPr>
          <w:sz w:val="48"/>
        </w:rPr>
      </w:pPr>
      <w:r w:rsidRPr="00C327A2">
        <w:rPr>
          <w:sz w:val="48"/>
        </w:rPr>
        <w:t>LIMERICK CHAMBER REGIONAL BUSINESS AWARDS</w:t>
      </w:r>
    </w:p>
    <w:p w14:paraId="2401F649" w14:textId="77777777" w:rsidR="0039102F" w:rsidRPr="005932B9" w:rsidRDefault="0039102F" w:rsidP="0039102F">
      <w:pPr>
        <w:pStyle w:val="Title"/>
        <w:jc w:val="center"/>
        <w:rPr>
          <w:b/>
          <w:color w:val="C45911" w:themeColor="accent2" w:themeShade="BF"/>
          <w:sz w:val="48"/>
        </w:rPr>
      </w:pPr>
      <w:r w:rsidRPr="005932B9">
        <w:rPr>
          <w:b/>
          <w:color w:val="C45911" w:themeColor="accent2" w:themeShade="BF"/>
          <w:sz w:val="48"/>
        </w:rPr>
        <w:t>BEST SME OF THE YEAR 201</w:t>
      </w:r>
      <w:r>
        <w:rPr>
          <w:b/>
          <w:color w:val="C45911" w:themeColor="accent2" w:themeShade="BF"/>
          <w:sz w:val="48"/>
        </w:rPr>
        <w:t>9</w:t>
      </w:r>
    </w:p>
    <w:p w14:paraId="7A521B8B" w14:textId="77777777" w:rsidR="0039102F" w:rsidRDefault="0039102F" w:rsidP="0039102F">
      <w:pPr>
        <w:pStyle w:val="Title"/>
        <w:jc w:val="center"/>
        <w:rPr>
          <w:sz w:val="44"/>
        </w:rPr>
      </w:pPr>
      <w:r w:rsidRPr="00C327A2">
        <w:rPr>
          <w:sz w:val="44"/>
        </w:rPr>
        <w:t>Application Form</w:t>
      </w:r>
    </w:p>
    <w:p w14:paraId="3AF79936" w14:textId="77777777" w:rsidR="0039102F" w:rsidRPr="006A617E" w:rsidRDefault="0039102F" w:rsidP="0039102F">
      <w:pPr>
        <w:rPr>
          <w:sz w:val="8"/>
        </w:rPr>
      </w:pPr>
    </w:p>
    <w:p w14:paraId="47BD6DE1" w14:textId="77777777" w:rsidR="0039102F" w:rsidRDefault="0039102F" w:rsidP="0039102F">
      <w:r>
        <w:t>Sponsored by:                                                                                                          Overall Sponsors:</w:t>
      </w:r>
    </w:p>
    <w:p w14:paraId="492D3298" w14:textId="77777777" w:rsidR="0039102F" w:rsidRPr="006A617E" w:rsidRDefault="0039102F" w:rsidP="0039102F">
      <w:r>
        <w:rPr>
          <w:noProof/>
        </w:rPr>
        <w:drawing>
          <wp:inline distT="0" distB="0" distL="0" distR="0" wp14:anchorId="7E401846" wp14:editId="7BF0248C">
            <wp:extent cx="938530" cy="938530"/>
            <wp:effectExtent l="0" t="0" r="0" b="0"/>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B_LOGO_FLAT_OUTLINE_SPOT_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8574" cy="938574"/>
                    </a:xfrm>
                    <a:prstGeom prst="rect">
                      <a:avLst/>
                    </a:prstGeom>
                  </pic:spPr>
                </pic:pic>
              </a:graphicData>
            </a:graphic>
          </wp:inline>
        </w:drawing>
      </w:r>
      <w:r>
        <w:t xml:space="preserve">                                                                                                       </w:t>
      </w:r>
      <w:r>
        <w:rPr>
          <w:noProof/>
        </w:rPr>
        <w:drawing>
          <wp:inline distT="0" distB="0" distL="0" distR="0" wp14:anchorId="46B6F716" wp14:editId="7431D3F1">
            <wp:extent cx="1693314" cy="817880"/>
            <wp:effectExtent l="0" t="0" r="2540" b="1270"/>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773" cy="823898"/>
                    </a:xfrm>
                    <a:prstGeom prst="rect">
                      <a:avLst/>
                    </a:prstGeom>
                  </pic:spPr>
                </pic:pic>
              </a:graphicData>
            </a:graphic>
          </wp:inline>
        </w:drawing>
      </w:r>
    </w:p>
    <w:p w14:paraId="65FAD399" w14:textId="77777777" w:rsidR="0039102F" w:rsidRPr="006A617E" w:rsidRDefault="0039102F" w:rsidP="0039102F">
      <w:pPr>
        <w:rPr>
          <w:sz w:val="8"/>
        </w:rPr>
      </w:pPr>
    </w:p>
    <w:p w14:paraId="62948160" w14:textId="77777777" w:rsidR="0039102F" w:rsidRDefault="0039102F" w:rsidP="0039102F">
      <w:pPr>
        <w:spacing w:line="480" w:lineRule="auto"/>
      </w:pPr>
    </w:p>
    <w:p w14:paraId="7634362F" w14:textId="77777777" w:rsidR="0039102F" w:rsidRDefault="0039102F" w:rsidP="0039102F">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t xml:space="preserve">I hereby state there is no known conflict between this applying company with the sponsor of this award- </w:t>
      </w:r>
      <w:r>
        <w:rPr>
          <w:b/>
          <w:lang w:eastAsia="en-GB"/>
        </w:rPr>
        <w:t>AIB</w:t>
      </w:r>
    </w:p>
    <w:p w14:paraId="4C0FA202" w14:textId="77777777" w:rsidR="0039102F" w:rsidRDefault="0039102F" w:rsidP="0039102F">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p>
    <w:p w14:paraId="0EC7072A" w14:textId="77777777" w:rsidR="0039102F" w:rsidRDefault="0039102F" w:rsidP="0039102F">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proofErr w:type="gramStart"/>
      <w:r>
        <w:rPr>
          <w:lang w:eastAsia="en-GB"/>
        </w:rPr>
        <w:t>Signed:_</w:t>
      </w:r>
      <w:proofErr w:type="gramEnd"/>
      <w:r>
        <w:rPr>
          <w:lang w:eastAsia="en-GB"/>
        </w:rPr>
        <w:t>____________________________</w:t>
      </w:r>
    </w:p>
    <w:p w14:paraId="046A80F9" w14:textId="77777777" w:rsidR="0039102F" w:rsidRDefault="0039102F" w:rsidP="0039102F">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t xml:space="preserve">Print </w:t>
      </w:r>
      <w:proofErr w:type="gramStart"/>
      <w:r>
        <w:rPr>
          <w:lang w:eastAsia="en-GB"/>
        </w:rPr>
        <w:t>Name:_</w:t>
      </w:r>
      <w:proofErr w:type="gramEnd"/>
      <w:r>
        <w:rPr>
          <w:lang w:eastAsia="en-GB"/>
        </w:rPr>
        <w:t>_______________________________</w:t>
      </w:r>
    </w:p>
    <w:p w14:paraId="04E2721B" w14:textId="77777777" w:rsidR="0039102F" w:rsidRDefault="0039102F" w:rsidP="0039102F">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t>Date: _______________________________</w:t>
      </w:r>
    </w:p>
    <w:p w14:paraId="741EAFE7" w14:textId="77777777" w:rsidR="0039102F" w:rsidRDefault="0039102F" w:rsidP="00C327A2">
      <w:pPr>
        <w:pStyle w:val="Title"/>
        <w:rPr>
          <w:sz w:val="48"/>
        </w:rPr>
      </w:pPr>
    </w:p>
    <w:p w14:paraId="7158A137" w14:textId="77777777" w:rsidR="0039102F" w:rsidRDefault="0039102F" w:rsidP="00C327A2">
      <w:pPr>
        <w:pStyle w:val="Title"/>
        <w:rPr>
          <w:sz w:val="48"/>
        </w:rPr>
      </w:pPr>
    </w:p>
    <w:p w14:paraId="23E8FD9E" w14:textId="77777777" w:rsidR="0039102F" w:rsidRDefault="0039102F" w:rsidP="00C327A2">
      <w:pPr>
        <w:pStyle w:val="Title"/>
        <w:rPr>
          <w:sz w:val="48"/>
        </w:rPr>
      </w:pPr>
    </w:p>
    <w:p w14:paraId="55C46364" w14:textId="77777777" w:rsidR="0039102F" w:rsidRDefault="0039102F" w:rsidP="00C327A2">
      <w:pPr>
        <w:pStyle w:val="Title"/>
        <w:rPr>
          <w:sz w:val="48"/>
        </w:rPr>
      </w:pPr>
    </w:p>
    <w:p w14:paraId="47EEF446" w14:textId="77777777" w:rsidR="0039102F" w:rsidRDefault="0039102F" w:rsidP="00C327A2">
      <w:pPr>
        <w:pStyle w:val="Title"/>
        <w:rPr>
          <w:sz w:val="48"/>
        </w:rPr>
      </w:pPr>
    </w:p>
    <w:p w14:paraId="5C204203" w14:textId="77777777" w:rsidR="0039102F" w:rsidRDefault="0039102F" w:rsidP="00C327A2">
      <w:pPr>
        <w:pStyle w:val="Title"/>
        <w:rPr>
          <w:sz w:val="48"/>
        </w:rPr>
      </w:pPr>
    </w:p>
    <w:p w14:paraId="4C04AE03" w14:textId="77777777" w:rsidR="0039102F" w:rsidRDefault="0039102F" w:rsidP="00C327A2">
      <w:pPr>
        <w:pStyle w:val="Title"/>
        <w:rPr>
          <w:sz w:val="48"/>
        </w:rPr>
      </w:pPr>
    </w:p>
    <w:p w14:paraId="5FA6282A" w14:textId="77777777" w:rsidR="0039102F" w:rsidRDefault="0039102F" w:rsidP="00C327A2">
      <w:pPr>
        <w:pStyle w:val="Title"/>
        <w:rPr>
          <w:sz w:val="48"/>
        </w:rPr>
      </w:pPr>
    </w:p>
    <w:p w14:paraId="67B99025" w14:textId="77777777" w:rsidR="0039102F" w:rsidRDefault="0039102F" w:rsidP="00C327A2">
      <w:pPr>
        <w:pStyle w:val="Title"/>
        <w:rPr>
          <w:sz w:val="48"/>
        </w:rPr>
      </w:pPr>
    </w:p>
    <w:p w14:paraId="0FE82D3D" w14:textId="77777777" w:rsidR="0039102F" w:rsidRDefault="0039102F" w:rsidP="00C327A2">
      <w:pPr>
        <w:pStyle w:val="Title"/>
        <w:rPr>
          <w:sz w:val="48"/>
        </w:rPr>
      </w:pPr>
    </w:p>
    <w:p w14:paraId="2C2350A0" w14:textId="77777777" w:rsidR="0039102F" w:rsidRDefault="0039102F" w:rsidP="00C327A2">
      <w:pPr>
        <w:pStyle w:val="Title"/>
        <w:rPr>
          <w:sz w:val="48"/>
        </w:rPr>
      </w:pPr>
    </w:p>
    <w:p w14:paraId="5C93249D" w14:textId="591C422B" w:rsidR="00E8382E" w:rsidRPr="00C327A2" w:rsidRDefault="00C327A2" w:rsidP="00C327A2">
      <w:pPr>
        <w:pStyle w:val="Title"/>
        <w:rPr>
          <w:sz w:val="48"/>
        </w:rPr>
      </w:pPr>
      <w:bookmarkStart w:id="0" w:name="_GoBack"/>
      <w:bookmarkEnd w:id="0"/>
      <w:r w:rsidRPr="00C327A2">
        <w:rPr>
          <w:sz w:val="48"/>
        </w:rPr>
        <w:lastRenderedPageBreak/>
        <w:t>LIMERICK CHAMBER REGIONAL BUSINESS AWARDS</w:t>
      </w:r>
    </w:p>
    <w:p w14:paraId="13F086C9" w14:textId="1BC41188" w:rsidR="00C327A2" w:rsidRPr="005932B9" w:rsidRDefault="00C327A2" w:rsidP="00C327A2">
      <w:pPr>
        <w:pStyle w:val="Title"/>
        <w:rPr>
          <w:b/>
          <w:color w:val="C45911" w:themeColor="accent2" w:themeShade="BF"/>
          <w:sz w:val="48"/>
        </w:rPr>
      </w:pPr>
      <w:r w:rsidRPr="005932B9">
        <w:rPr>
          <w:b/>
          <w:color w:val="C45911" w:themeColor="accent2" w:themeShade="BF"/>
          <w:sz w:val="48"/>
        </w:rPr>
        <w:t xml:space="preserve">BEST </w:t>
      </w:r>
      <w:r w:rsidR="00504516" w:rsidRPr="005932B9">
        <w:rPr>
          <w:b/>
          <w:color w:val="C45911" w:themeColor="accent2" w:themeShade="BF"/>
          <w:sz w:val="48"/>
        </w:rPr>
        <w:t>SME</w:t>
      </w:r>
      <w:r w:rsidRPr="005932B9">
        <w:rPr>
          <w:b/>
          <w:color w:val="C45911" w:themeColor="accent2" w:themeShade="BF"/>
          <w:sz w:val="48"/>
        </w:rPr>
        <w:t xml:space="preserve"> OF THE YEAR 201</w:t>
      </w:r>
      <w:r w:rsidR="0039102F">
        <w:rPr>
          <w:b/>
          <w:color w:val="C45911" w:themeColor="accent2" w:themeShade="BF"/>
          <w:sz w:val="48"/>
        </w:rPr>
        <w:t>9</w:t>
      </w:r>
    </w:p>
    <w:p w14:paraId="0D6F8824" w14:textId="5D24DDE2" w:rsidR="00E8382E" w:rsidRDefault="00E8382E" w:rsidP="00DB72E2">
      <w:pPr>
        <w:pStyle w:val="Title"/>
        <w:rPr>
          <w:sz w:val="44"/>
        </w:rPr>
      </w:pPr>
      <w:r w:rsidRPr="00C327A2">
        <w:rPr>
          <w:sz w:val="44"/>
        </w:rPr>
        <w:t>Application Form</w:t>
      </w:r>
    </w:p>
    <w:p w14:paraId="6A610D60" w14:textId="77777777" w:rsidR="006A617E" w:rsidRPr="006A617E" w:rsidRDefault="006A617E" w:rsidP="006A617E">
      <w:pPr>
        <w:rPr>
          <w:sz w:val="8"/>
        </w:rPr>
      </w:pPr>
    </w:p>
    <w:p w14:paraId="7CCBAB6F" w14:textId="67EC09B5" w:rsidR="006A617E" w:rsidRDefault="006A617E" w:rsidP="006A617E">
      <w:r>
        <w:t>Sponsored by:</w:t>
      </w:r>
      <w:r w:rsidR="00E07B02">
        <w:t xml:space="preserve">                                                                                                          Overall Sponsors:</w:t>
      </w:r>
    </w:p>
    <w:p w14:paraId="61322E3E" w14:textId="6A9BD0E2" w:rsidR="006A617E" w:rsidRPr="006A617E" w:rsidRDefault="006A617E" w:rsidP="006A617E">
      <w:r>
        <w:rPr>
          <w:noProof/>
        </w:rPr>
        <w:drawing>
          <wp:inline distT="0" distB="0" distL="0" distR="0" wp14:anchorId="68ED89F7" wp14:editId="34387600">
            <wp:extent cx="938530" cy="93853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B_LOGO_FLAT_OUTLINE_SPOT_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8574" cy="938574"/>
                    </a:xfrm>
                    <a:prstGeom prst="rect">
                      <a:avLst/>
                    </a:prstGeom>
                  </pic:spPr>
                </pic:pic>
              </a:graphicData>
            </a:graphic>
          </wp:inline>
        </w:drawing>
      </w:r>
      <w:r w:rsidR="00E07B02">
        <w:t xml:space="preserve">                                                                                                       </w:t>
      </w:r>
      <w:r w:rsidR="00E07B02">
        <w:rPr>
          <w:noProof/>
        </w:rPr>
        <w:drawing>
          <wp:inline distT="0" distB="0" distL="0" distR="0" wp14:anchorId="76A94BAF" wp14:editId="05538E6A">
            <wp:extent cx="1693314" cy="817880"/>
            <wp:effectExtent l="0" t="0" r="2540" b="1270"/>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773" cy="823898"/>
                    </a:xfrm>
                    <a:prstGeom prst="rect">
                      <a:avLst/>
                    </a:prstGeom>
                  </pic:spPr>
                </pic:pic>
              </a:graphicData>
            </a:graphic>
          </wp:inline>
        </w:drawing>
      </w:r>
    </w:p>
    <w:p w14:paraId="0AC68C9F" w14:textId="77777777" w:rsidR="00C91326" w:rsidRPr="006A617E" w:rsidRDefault="00C91326" w:rsidP="00C91326">
      <w:pPr>
        <w:rPr>
          <w:sz w:val="8"/>
        </w:rPr>
      </w:pPr>
    </w:p>
    <w:p w14:paraId="7E0D646F" w14:textId="03C9FACB" w:rsidR="007220BA" w:rsidRDefault="00C91326" w:rsidP="00C91326">
      <w:r>
        <w:t xml:space="preserve">The Limerick Chamber Regional Business Awards will award </w:t>
      </w:r>
      <w:r w:rsidRPr="00C64200">
        <w:rPr>
          <w:b/>
        </w:rPr>
        <w:t xml:space="preserve">The Best </w:t>
      </w:r>
      <w:r w:rsidR="00504516" w:rsidRPr="00C64200">
        <w:rPr>
          <w:b/>
        </w:rPr>
        <w:t>SME</w:t>
      </w:r>
      <w:r w:rsidRPr="00C64200">
        <w:rPr>
          <w:b/>
        </w:rPr>
        <w:t xml:space="preserve"> of the Year</w:t>
      </w:r>
      <w:r w:rsidR="00C64200">
        <w:t xml:space="preserve"> a</w:t>
      </w:r>
      <w:r>
        <w:t xml:space="preserve">ward to an organisation, trading </w:t>
      </w:r>
      <w:r w:rsidR="00504516">
        <w:t xml:space="preserve">for more than </w:t>
      </w:r>
      <w:r w:rsidR="00C72C7A">
        <w:t>3 years</w:t>
      </w:r>
      <w:r w:rsidR="0045620B">
        <w:t>, based</w:t>
      </w:r>
      <w:r w:rsidR="00C72C7A">
        <w:t xml:space="preserve"> in the </w:t>
      </w:r>
      <w:r w:rsidR="000C5B1B">
        <w:t>Mid-West</w:t>
      </w:r>
      <w:r w:rsidR="00C72C7A">
        <w:t xml:space="preserve"> Region, </w:t>
      </w:r>
      <w:r>
        <w:t>that</w:t>
      </w:r>
      <w:r w:rsidR="00C72C7A">
        <w:t xml:space="preserve"> is</w:t>
      </w:r>
      <w:r>
        <w:t xml:space="preserve"> </w:t>
      </w:r>
      <w:r w:rsidR="00C72C7A" w:rsidRPr="00C72C7A">
        <w:t xml:space="preserve">striving to create world class products and services, setting the highest benchmarks and optimising opportunities </w:t>
      </w:r>
      <w:r w:rsidR="00C72C7A">
        <w:t>in their market place.</w:t>
      </w:r>
      <w:r w:rsidRPr="00C72C7A">
        <w:t xml:space="preserve"> </w:t>
      </w:r>
    </w:p>
    <w:p w14:paraId="62D2EAC3" w14:textId="77777777" w:rsidR="00C64200" w:rsidRPr="001773AC" w:rsidRDefault="00C64200" w:rsidP="00C64200">
      <w:pPr>
        <w:pStyle w:val="Heading1"/>
        <w:rPr>
          <w:rFonts w:eastAsia="Times New Roman"/>
          <w:lang w:eastAsia="en-GB"/>
        </w:rPr>
      </w:pPr>
      <w:r w:rsidRPr="001773AC">
        <w:rPr>
          <w:rFonts w:eastAsia="Times New Roman"/>
          <w:lang w:eastAsia="en-GB"/>
        </w:rPr>
        <w:t>Eligibility</w:t>
      </w:r>
    </w:p>
    <w:p w14:paraId="50851F2B" w14:textId="77777777" w:rsidR="00C72F27" w:rsidRDefault="00C64200" w:rsidP="00C64200">
      <w:pPr>
        <w:shd w:val="clear" w:color="auto" w:fill="FFFFFF"/>
      </w:pPr>
      <w:r w:rsidRPr="001773AC">
        <w:t xml:space="preserve">To be eligible for the Best </w:t>
      </w:r>
      <w:r>
        <w:t>SME</w:t>
      </w:r>
      <w:r w:rsidRPr="001773AC">
        <w:t xml:space="preserve"> Award, nominees must have been in operation for a minimum of </w:t>
      </w:r>
      <w:r w:rsidR="0093445D">
        <w:t>5 years (see Best Emerging Business for &lt; 5 years) and at least 12 months</w:t>
      </w:r>
      <w:r w:rsidRPr="001773AC">
        <w:t xml:space="preserve"> in </w:t>
      </w:r>
      <w:r w:rsidRPr="005028F5">
        <w:t>the Limerick City Region</w:t>
      </w:r>
      <w:r>
        <w:t xml:space="preserve"> (Mid-west region). The</w:t>
      </w:r>
      <w:r>
        <w:rPr>
          <w:rFonts w:ascii="Arial" w:hAnsi="Arial" w:cs="Arial"/>
          <w:color w:val="222222"/>
          <w:shd w:val="clear" w:color="auto" w:fill="FFFFFF"/>
        </w:rPr>
        <w:t xml:space="preserve"> </w:t>
      </w:r>
      <w:r w:rsidRPr="00164682">
        <w:t>European definition of SME</w:t>
      </w:r>
      <w:r>
        <w:t xml:space="preserve"> applies and is as</w:t>
      </w:r>
      <w:r w:rsidRPr="00164682">
        <w:t> follows: "The category of micro, small and medium-sized enterprises (SMEs) is made up of enterprises which employ fewer than 250 persons and which have an annual turnover not exceeding 50 million euro, and/or an annual balance sheet total not exceeding 43 million euro</w:t>
      </w:r>
      <w:r>
        <w:t>”</w:t>
      </w:r>
      <w:r w:rsidR="00C72F27">
        <w:t xml:space="preserve">.  </w:t>
      </w:r>
    </w:p>
    <w:p w14:paraId="1E0996C8" w14:textId="77777777" w:rsidR="00C72F27" w:rsidRDefault="00C72F27" w:rsidP="00C64200">
      <w:pPr>
        <w:shd w:val="clear" w:color="auto" w:fill="FFFFFF"/>
      </w:pPr>
    </w:p>
    <w:p w14:paraId="70EA282E" w14:textId="77777777" w:rsidR="00C64200" w:rsidRDefault="00C72F27" w:rsidP="00C64200">
      <w:pPr>
        <w:shd w:val="clear" w:color="auto" w:fill="FFFFFF"/>
      </w:pPr>
      <w:r>
        <w:t xml:space="preserve">Please note that if your company forms part of a multinational organisation then it is the multinational organisation that must meet the criteria. In some cases, this might mean that you apply for Best Large Business and focus on the local impact and your company will be assessed in that context. </w:t>
      </w:r>
    </w:p>
    <w:p w14:paraId="62146F62" w14:textId="77777777" w:rsidR="0045620B" w:rsidRDefault="0045620B" w:rsidP="00C64200">
      <w:pPr>
        <w:shd w:val="clear" w:color="auto" w:fill="FFFFFF"/>
      </w:pPr>
    </w:p>
    <w:p w14:paraId="4501FA69" w14:textId="77777777" w:rsidR="00C64200" w:rsidRDefault="00C64200" w:rsidP="00C64200">
      <w:r>
        <w:t xml:space="preserve">This category </w:t>
      </w:r>
      <w:r w:rsidRPr="00C64200">
        <w:rPr>
          <w:b/>
        </w:rPr>
        <w:t>excludes</w:t>
      </w:r>
      <w:r w:rsidR="0045620B">
        <w:t xml:space="preserve"> retail &amp; hospitality</w:t>
      </w:r>
      <w:r w:rsidR="0093445D">
        <w:t xml:space="preserve"> businesses</w:t>
      </w:r>
      <w:r>
        <w:t>. Please see the other award categor</w:t>
      </w:r>
      <w:r w:rsidR="0093445D">
        <w:t>y</w:t>
      </w:r>
      <w:r>
        <w:t xml:space="preserve"> for </w:t>
      </w:r>
      <w:r w:rsidR="0093445D">
        <w:t>this</w:t>
      </w:r>
      <w:r>
        <w:t>.</w:t>
      </w:r>
    </w:p>
    <w:p w14:paraId="77F078FD" w14:textId="77777777" w:rsidR="00C91326" w:rsidRDefault="00C91326" w:rsidP="00C327A2">
      <w:pPr>
        <w:pStyle w:val="Heading1"/>
      </w:pPr>
      <w:r>
        <w:t>Judges will be looking at:</w:t>
      </w:r>
    </w:p>
    <w:p w14:paraId="5F5E82DC" w14:textId="77777777" w:rsidR="00C72C7A" w:rsidRPr="002C11F0" w:rsidRDefault="00C91326" w:rsidP="0045620B">
      <w:pPr>
        <w:pStyle w:val="ListParagraph"/>
        <w:numPr>
          <w:ilvl w:val="0"/>
          <w:numId w:val="7"/>
        </w:numPr>
      </w:pPr>
      <w:r w:rsidRPr="0045620B">
        <w:rPr>
          <w:b/>
        </w:rPr>
        <w:t>Innovation</w:t>
      </w:r>
      <w:r w:rsidRPr="001773AC">
        <w:t>: </w:t>
      </w:r>
      <w:r w:rsidR="00C72C7A">
        <w:t xml:space="preserve">The winning business demonstrates </w:t>
      </w:r>
      <w:r w:rsidR="00C72C7A" w:rsidRPr="002C11F0">
        <w:t>how has the company embraced research, development and innovation to strengthen its competitiveness and grow its m</w:t>
      </w:r>
      <w:r w:rsidR="00C72C7A">
        <w:t>arket share or into new markets</w:t>
      </w:r>
    </w:p>
    <w:p w14:paraId="47CF22FD" w14:textId="77777777" w:rsidR="00C91326" w:rsidRDefault="007220BA" w:rsidP="0045620B">
      <w:pPr>
        <w:pStyle w:val="ListParagraph"/>
        <w:numPr>
          <w:ilvl w:val="0"/>
          <w:numId w:val="7"/>
        </w:numPr>
      </w:pPr>
      <w:r w:rsidRPr="0045620B">
        <w:rPr>
          <w:b/>
        </w:rPr>
        <w:t>Viability</w:t>
      </w:r>
      <w:r>
        <w:t xml:space="preserve">: This </w:t>
      </w:r>
      <w:r w:rsidR="00C72C7A">
        <w:t xml:space="preserve">winning </w:t>
      </w:r>
      <w:r>
        <w:t xml:space="preserve">business demonstrates </w:t>
      </w:r>
      <w:r w:rsidR="00C72C7A">
        <w:t>a significant growth opportunity in their sector</w:t>
      </w:r>
      <w:r w:rsidR="0045620B">
        <w:t>/marketplace</w:t>
      </w:r>
      <w:r w:rsidR="00C72C7A">
        <w:t xml:space="preserve"> along with a clear mission, vision and strategy</w:t>
      </w:r>
      <w:r w:rsidR="00164682">
        <w:t xml:space="preserve">. </w:t>
      </w:r>
    </w:p>
    <w:p w14:paraId="707E216B" w14:textId="77777777" w:rsidR="007220BA" w:rsidRPr="0045620B" w:rsidRDefault="007220BA" w:rsidP="0045620B">
      <w:pPr>
        <w:pStyle w:val="ListParagraph"/>
        <w:numPr>
          <w:ilvl w:val="0"/>
          <w:numId w:val="7"/>
        </w:numPr>
        <w:rPr>
          <w:szCs w:val="20"/>
        </w:rPr>
      </w:pPr>
      <w:r w:rsidRPr="0045620B">
        <w:rPr>
          <w:b/>
          <w:szCs w:val="20"/>
        </w:rPr>
        <w:t>Growth &amp; Developments</w:t>
      </w:r>
      <w:r w:rsidRPr="0045620B">
        <w:rPr>
          <w:szCs w:val="20"/>
        </w:rPr>
        <w:t xml:space="preserve">: Evidence of impressive performance and achievement </w:t>
      </w:r>
      <w:r w:rsidR="00164682" w:rsidRPr="0045620B">
        <w:rPr>
          <w:szCs w:val="20"/>
        </w:rPr>
        <w:t xml:space="preserve">in the last 12 months </w:t>
      </w:r>
      <w:r w:rsidRPr="0045620B">
        <w:rPr>
          <w:szCs w:val="20"/>
        </w:rPr>
        <w:t>coupled with planning for growth and acting upon opportunity in the market</w:t>
      </w:r>
    </w:p>
    <w:p w14:paraId="31D4FA16" w14:textId="77777777" w:rsidR="00C64200" w:rsidRDefault="00164682" w:rsidP="0045620B">
      <w:pPr>
        <w:pStyle w:val="ListParagraph"/>
        <w:numPr>
          <w:ilvl w:val="0"/>
          <w:numId w:val="7"/>
        </w:numPr>
        <w:rPr>
          <w:szCs w:val="20"/>
        </w:rPr>
      </w:pPr>
      <w:r w:rsidRPr="0045620B">
        <w:rPr>
          <w:b/>
          <w:szCs w:val="20"/>
        </w:rPr>
        <w:t>Contribution to the Region:</w:t>
      </w:r>
      <w:r w:rsidR="0045620B" w:rsidRPr="0045620B">
        <w:rPr>
          <w:b/>
          <w:szCs w:val="20"/>
        </w:rPr>
        <w:t xml:space="preserve"> </w:t>
      </w:r>
      <w:r w:rsidRPr="0045620B">
        <w:rPr>
          <w:szCs w:val="20"/>
        </w:rPr>
        <w:t xml:space="preserve">The winning business will have had a positive impact to the region in areas such as job creation, </w:t>
      </w:r>
      <w:r w:rsidR="0045620B">
        <w:rPr>
          <w:szCs w:val="20"/>
        </w:rPr>
        <w:t xml:space="preserve">supporting the culture of </w:t>
      </w:r>
      <w:r w:rsidRPr="0045620B">
        <w:rPr>
          <w:szCs w:val="20"/>
        </w:rPr>
        <w:t xml:space="preserve">collaboration and support with other businesses and organisations </w:t>
      </w:r>
      <w:r w:rsidRPr="0045620B">
        <w:rPr>
          <w:szCs w:val="20"/>
        </w:rPr>
        <w:lastRenderedPageBreak/>
        <w:t>in the region, helping to attract new investment, have a culture that embraces corporate giving in their community.</w:t>
      </w:r>
    </w:p>
    <w:p w14:paraId="528AED57" w14:textId="77777777" w:rsidR="00C72F27" w:rsidRDefault="00C72F27" w:rsidP="00C72F27">
      <w:pPr>
        <w:rPr>
          <w:szCs w:val="20"/>
        </w:rPr>
      </w:pPr>
    </w:p>
    <w:p w14:paraId="36C00A28" w14:textId="77777777" w:rsidR="00C91326" w:rsidRDefault="0045620B" w:rsidP="00C91326">
      <w:pPr>
        <w:pStyle w:val="Heading1"/>
        <w:rPr>
          <w:shd w:val="clear" w:color="auto" w:fill="FFFFFF"/>
        </w:rPr>
      </w:pPr>
      <w:r>
        <w:rPr>
          <w:shd w:val="clear" w:color="auto" w:fill="FFFFFF"/>
        </w:rPr>
        <w:t>Application Questions</w:t>
      </w:r>
    </w:p>
    <w:p w14:paraId="00527B6C" w14:textId="77777777" w:rsidR="00C91326" w:rsidRDefault="00C91326" w:rsidP="00C91326">
      <w:pPr>
        <w:rPr>
          <w:shd w:val="clear" w:color="auto" w:fill="FFFFFF"/>
        </w:rPr>
      </w:pPr>
      <w:r>
        <w:rPr>
          <w:shd w:val="clear" w:color="auto" w:fill="FFFFFF"/>
        </w:rPr>
        <w:t>To win this award applicants will need to provide:</w:t>
      </w:r>
    </w:p>
    <w:p w14:paraId="77559E5F" w14:textId="77777777" w:rsidR="00A85BB5" w:rsidRDefault="00A85BB5" w:rsidP="00036182">
      <w:pPr>
        <w:pStyle w:val="ListParagraph"/>
        <w:numPr>
          <w:ilvl w:val="0"/>
          <w:numId w:val="8"/>
        </w:numPr>
        <w:rPr>
          <w:lang w:eastAsia="en-GB"/>
        </w:rPr>
      </w:pPr>
      <w:r>
        <w:rPr>
          <w:lang w:eastAsia="en-GB"/>
        </w:rPr>
        <w:t>An</w:t>
      </w:r>
      <w:r w:rsidRPr="001773AC">
        <w:rPr>
          <w:lang w:eastAsia="en-GB"/>
        </w:rPr>
        <w:t xml:space="preserve"> executive summary</w:t>
      </w:r>
      <w:r>
        <w:rPr>
          <w:lang w:eastAsia="en-GB"/>
        </w:rPr>
        <w:t xml:space="preserve"> describin</w:t>
      </w:r>
      <w:r w:rsidR="00E86EA8">
        <w:rPr>
          <w:lang w:eastAsia="en-GB"/>
        </w:rPr>
        <w:t>g the company</w:t>
      </w:r>
      <w:r w:rsidR="0026378D">
        <w:rPr>
          <w:lang w:eastAsia="en-GB"/>
        </w:rPr>
        <w:t xml:space="preserve"> (its vision/mission)</w:t>
      </w:r>
      <w:r w:rsidR="00E86EA8">
        <w:rPr>
          <w:lang w:eastAsia="en-GB"/>
        </w:rPr>
        <w:t xml:space="preserve">, the market it operates in and </w:t>
      </w:r>
      <w:r>
        <w:rPr>
          <w:lang w:eastAsia="en-GB"/>
        </w:rPr>
        <w:t xml:space="preserve">the </w:t>
      </w:r>
      <w:r w:rsidR="00164682">
        <w:rPr>
          <w:lang w:eastAsia="en-GB"/>
        </w:rPr>
        <w:t xml:space="preserve">leadership </w:t>
      </w:r>
      <w:r>
        <w:rPr>
          <w:lang w:eastAsia="en-GB"/>
        </w:rPr>
        <w:t xml:space="preserve">team </w:t>
      </w:r>
      <w:r w:rsidR="009E36C9">
        <w:rPr>
          <w:lang w:eastAsia="en-GB"/>
        </w:rPr>
        <w:t>(</w:t>
      </w:r>
      <w:r w:rsidR="00F924F2">
        <w:rPr>
          <w:lang w:eastAsia="en-GB"/>
        </w:rPr>
        <w:t xml:space="preserve">max </w:t>
      </w:r>
      <w:r w:rsidR="009E36C9">
        <w:rPr>
          <w:lang w:eastAsia="en-GB"/>
        </w:rPr>
        <w:t>3</w:t>
      </w:r>
      <w:r w:rsidR="00E86EA8">
        <w:rPr>
          <w:lang w:eastAsia="en-GB"/>
        </w:rPr>
        <w:t>00 words)</w:t>
      </w:r>
    </w:p>
    <w:sdt>
      <w:sdtPr>
        <w:rPr>
          <w:lang w:eastAsia="en-GB"/>
        </w:rPr>
        <w:id w:val="1271434646"/>
        <w:placeholder>
          <w:docPart w:val="438985AA4D48468EBC5479BC0AC77A8F"/>
        </w:placeholder>
        <w:showingPlcHdr/>
      </w:sdtPr>
      <w:sdtEndPr/>
      <w:sdtContent>
        <w:p w14:paraId="2AA98EF0" w14:textId="77777777" w:rsidR="00F924F2" w:rsidRDefault="00F924F2" w:rsidP="00F924F2">
          <w:pPr>
            <w:pStyle w:val="ListParagraph"/>
            <w:ind w:left="360"/>
            <w:rPr>
              <w:lang w:eastAsia="en-GB"/>
            </w:rPr>
          </w:pPr>
          <w:r w:rsidRPr="00CA4F19">
            <w:rPr>
              <w:rStyle w:val="PlaceholderText"/>
            </w:rPr>
            <w:t>Click or tap here to enter text.</w:t>
          </w:r>
        </w:p>
      </w:sdtContent>
    </w:sdt>
    <w:p w14:paraId="45DD48C1" w14:textId="77777777" w:rsidR="00F924F2" w:rsidRDefault="00F924F2" w:rsidP="00F924F2">
      <w:pPr>
        <w:pStyle w:val="ListParagraph"/>
        <w:ind w:left="360"/>
        <w:rPr>
          <w:lang w:eastAsia="en-GB"/>
        </w:rPr>
      </w:pPr>
    </w:p>
    <w:p w14:paraId="553CFD76" w14:textId="77777777" w:rsidR="00A85BB5" w:rsidRDefault="00164682" w:rsidP="00036182">
      <w:pPr>
        <w:pStyle w:val="ListParagraph"/>
        <w:numPr>
          <w:ilvl w:val="0"/>
          <w:numId w:val="8"/>
        </w:numPr>
        <w:rPr>
          <w:lang w:eastAsia="en-GB"/>
        </w:rPr>
      </w:pPr>
      <w:r>
        <w:t xml:space="preserve">Demonstrate </w:t>
      </w:r>
      <w:r w:rsidRPr="002C11F0">
        <w:t xml:space="preserve">how has the company </w:t>
      </w:r>
      <w:r>
        <w:t xml:space="preserve">has </w:t>
      </w:r>
      <w:r w:rsidRPr="002C11F0">
        <w:t>embraced research, development and innovation to strengthen its competitiveness and grow its m</w:t>
      </w:r>
      <w:r>
        <w:t>arket share or into new markets</w:t>
      </w:r>
      <w:r w:rsidR="00A85BB5" w:rsidRPr="001773AC">
        <w:rPr>
          <w:lang w:eastAsia="en-GB"/>
        </w:rPr>
        <w:t>.</w:t>
      </w:r>
      <w:r w:rsidR="00A85BB5">
        <w:rPr>
          <w:lang w:eastAsia="en-GB"/>
        </w:rPr>
        <w:t xml:space="preserve"> (</w:t>
      </w:r>
      <w:r w:rsidR="00E86EA8">
        <w:rPr>
          <w:lang w:eastAsia="en-GB"/>
        </w:rPr>
        <w:t>max</w:t>
      </w:r>
      <w:r w:rsidR="0045620B">
        <w:rPr>
          <w:lang w:eastAsia="en-GB"/>
        </w:rPr>
        <w:t>.</w:t>
      </w:r>
      <w:r w:rsidR="00E86EA8">
        <w:rPr>
          <w:lang w:eastAsia="en-GB"/>
        </w:rPr>
        <w:t xml:space="preserve"> </w:t>
      </w:r>
      <w:r w:rsidR="0045620B">
        <w:rPr>
          <w:lang w:eastAsia="en-GB"/>
        </w:rPr>
        <w:t>3</w:t>
      </w:r>
      <w:r w:rsidR="00E86EA8">
        <w:rPr>
          <w:lang w:eastAsia="en-GB"/>
        </w:rPr>
        <w:t>00</w:t>
      </w:r>
      <w:r w:rsidR="00A85BB5">
        <w:rPr>
          <w:lang w:eastAsia="en-GB"/>
        </w:rPr>
        <w:t xml:space="preserve"> words)</w:t>
      </w:r>
    </w:p>
    <w:sdt>
      <w:sdtPr>
        <w:rPr>
          <w:lang w:eastAsia="en-GB"/>
        </w:rPr>
        <w:id w:val="61910542"/>
        <w:placeholder>
          <w:docPart w:val="6E8E39DA4D604377950B98ACE859E1B3"/>
        </w:placeholder>
        <w:showingPlcHdr/>
      </w:sdtPr>
      <w:sdtEndPr/>
      <w:sdtContent>
        <w:p w14:paraId="1FD4808B" w14:textId="77777777" w:rsidR="00F924F2" w:rsidRPr="001773AC" w:rsidRDefault="00F924F2" w:rsidP="00F924F2">
          <w:pPr>
            <w:ind w:left="360"/>
            <w:rPr>
              <w:lang w:eastAsia="en-GB"/>
            </w:rPr>
          </w:pPr>
          <w:r w:rsidRPr="00CA4F19">
            <w:rPr>
              <w:rStyle w:val="PlaceholderText"/>
            </w:rPr>
            <w:t>Click or tap here to enter text.</w:t>
          </w:r>
        </w:p>
      </w:sdtContent>
    </w:sdt>
    <w:p w14:paraId="365424D2" w14:textId="77777777" w:rsidR="00F924F2" w:rsidRDefault="00F924F2" w:rsidP="00F924F2">
      <w:pPr>
        <w:pStyle w:val="ListParagraph"/>
        <w:ind w:left="360"/>
        <w:rPr>
          <w:lang w:eastAsia="en-GB"/>
        </w:rPr>
      </w:pPr>
    </w:p>
    <w:p w14:paraId="55155B56" w14:textId="77777777" w:rsidR="00F924F2" w:rsidRDefault="00E86EA8" w:rsidP="00F924F2">
      <w:pPr>
        <w:pStyle w:val="ListParagraph"/>
        <w:numPr>
          <w:ilvl w:val="0"/>
          <w:numId w:val="8"/>
        </w:numPr>
        <w:rPr>
          <w:lang w:eastAsia="en-GB"/>
        </w:rPr>
      </w:pPr>
      <w:r>
        <w:rPr>
          <w:lang w:eastAsia="en-GB"/>
        </w:rPr>
        <w:t>Clearly i</w:t>
      </w:r>
      <w:r w:rsidR="00A85BB5" w:rsidRPr="001773AC">
        <w:rPr>
          <w:lang w:eastAsia="en-GB"/>
        </w:rPr>
        <w:t>d</w:t>
      </w:r>
      <w:r w:rsidR="00A85BB5">
        <w:rPr>
          <w:lang w:eastAsia="en-GB"/>
        </w:rPr>
        <w:t>entify the problem the company s</w:t>
      </w:r>
      <w:r w:rsidR="00A85BB5" w:rsidRPr="001773AC">
        <w:rPr>
          <w:lang w:eastAsia="en-GB"/>
        </w:rPr>
        <w:t>et</w:t>
      </w:r>
      <w:r w:rsidR="00D1705D">
        <w:rPr>
          <w:lang w:eastAsia="en-GB"/>
        </w:rPr>
        <w:t>s</w:t>
      </w:r>
      <w:r w:rsidR="00A85BB5" w:rsidRPr="001773AC">
        <w:rPr>
          <w:lang w:eastAsia="en-GB"/>
        </w:rPr>
        <w:t xml:space="preserve"> out to solve</w:t>
      </w:r>
      <w:r w:rsidR="00D1705D">
        <w:rPr>
          <w:lang w:eastAsia="en-GB"/>
        </w:rPr>
        <w:t xml:space="preserve"> or need it is addresses</w:t>
      </w:r>
      <w:r w:rsidR="00A85BB5" w:rsidRPr="001773AC">
        <w:rPr>
          <w:lang w:eastAsia="en-GB"/>
        </w:rPr>
        <w:t xml:space="preserve"> and how their </w:t>
      </w:r>
      <w:r w:rsidR="00A85BB5">
        <w:rPr>
          <w:lang w:eastAsia="en-GB"/>
        </w:rPr>
        <w:t>solution</w:t>
      </w:r>
      <w:r w:rsidR="00A85BB5" w:rsidRPr="001773AC">
        <w:rPr>
          <w:lang w:eastAsia="en-GB"/>
        </w:rPr>
        <w:t xml:space="preserve"> is </w:t>
      </w:r>
      <w:r w:rsidR="00A85BB5">
        <w:rPr>
          <w:lang w:eastAsia="en-GB"/>
        </w:rPr>
        <w:t xml:space="preserve">solving </w:t>
      </w:r>
      <w:r w:rsidR="00D1705D">
        <w:rPr>
          <w:lang w:eastAsia="en-GB"/>
        </w:rPr>
        <w:t>the problem or meeting the need</w:t>
      </w:r>
      <w:r w:rsidR="00A85BB5">
        <w:rPr>
          <w:lang w:eastAsia="en-GB"/>
        </w:rPr>
        <w:t xml:space="preserve"> – demonstrate a compelling value proposition</w:t>
      </w:r>
      <w:r w:rsidR="00164682">
        <w:rPr>
          <w:lang w:eastAsia="en-GB"/>
        </w:rPr>
        <w:t xml:space="preserve"> supporting growth in the business in the last 12 months</w:t>
      </w:r>
      <w:r w:rsidR="00A85BB5" w:rsidRPr="001773AC">
        <w:rPr>
          <w:lang w:eastAsia="en-GB"/>
        </w:rPr>
        <w:t>.</w:t>
      </w:r>
      <w:r w:rsidR="00A85BB5">
        <w:rPr>
          <w:lang w:eastAsia="en-GB"/>
        </w:rPr>
        <w:t xml:space="preserve"> (max</w:t>
      </w:r>
      <w:r w:rsidR="0045620B">
        <w:rPr>
          <w:lang w:eastAsia="en-GB"/>
        </w:rPr>
        <w:t>.</w:t>
      </w:r>
      <w:r w:rsidR="00A85BB5">
        <w:rPr>
          <w:lang w:eastAsia="en-GB"/>
        </w:rPr>
        <w:t xml:space="preserve"> </w:t>
      </w:r>
      <w:r w:rsidR="0045620B">
        <w:rPr>
          <w:lang w:eastAsia="en-GB"/>
        </w:rPr>
        <w:t>3</w:t>
      </w:r>
      <w:r w:rsidR="00A85BB5">
        <w:rPr>
          <w:lang w:eastAsia="en-GB"/>
        </w:rPr>
        <w:t>00 words)</w:t>
      </w:r>
    </w:p>
    <w:sdt>
      <w:sdtPr>
        <w:rPr>
          <w:lang w:eastAsia="en-GB"/>
        </w:rPr>
        <w:id w:val="-1250196417"/>
        <w:placeholder>
          <w:docPart w:val="1C51D40909904B44BBDA1D65AFBC4488"/>
        </w:placeholder>
        <w:showingPlcHdr/>
      </w:sdtPr>
      <w:sdtEndPr/>
      <w:sdtContent>
        <w:p w14:paraId="2F5DE449" w14:textId="77777777" w:rsidR="00F924F2" w:rsidRPr="001773AC" w:rsidRDefault="00F924F2" w:rsidP="00F924F2">
          <w:pPr>
            <w:pStyle w:val="ListParagraph"/>
            <w:ind w:left="360"/>
            <w:rPr>
              <w:lang w:eastAsia="en-GB"/>
            </w:rPr>
          </w:pPr>
          <w:r w:rsidRPr="00CA4F19">
            <w:rPr>
              <w:rStyle w:val="PlaceholderText"/>
            </w:rPr>
            <w:t>Click or tap here to enter text.</w:t>
          </w:r>
        </w:p>
      </w:sdtContent>
    </w:sdt>
    <w:p w14:paraId="400B8987" w14:textId="77777777" w:rsidR="00F924F2" w:rsidRDefault="00F924F2" w:rsidP="00F924F2">
      <w:pPr>
        <w:pStyle w:val="ListParagraph"/>
        <w:ind w:left="360"/>
        <w:rPr>
          <w:lang w:eastAsia="en-GB"/>
        </w:rPr>
      </w:pPr>
    </w:p>
    <w:p w14:paraId="15A7E50D" w14:textId="77777777" w:rsidR="009E36C9" w:rsidRDefault="00A85BB5" w:rsidP="00036182">
      <w:pPr>
        <w:pStyle w:val="ListParagraph"/>
        <w:numPr>
          <w:ilvl w:val="0"/>
          <w:numId w:val="8"/>
        </w:numPr>
        <w:rPr>
          <w:lang w:eastAsia="en-GB"/>
        </w:rPr>
      </w:pPr>
      <w:r w:rsidRPr="001773AC">
        <w:rPr>
          <w:lang w:eastAsia="en-GB"/>
        </w:rPr>
        <w:t>Provide proof</w:t>
      </w:r>
      <w:r>
        <w:rPr>
          <w:lang w:eastAsia="en-GB"/>
        </w:rPr>
        <w:t>/examples</w:t>
      </w:r>
      <w:r w:rsidRPr="001773AC">
        <w:rPr>
          <w:lang w:eastAsia="en-GB"/>
        </w:rPr>
        <w:t xml:space="preserve"> of </w:t>
      </w:r>
      <w:r>
        <w:rPr>
          <w:lang w:eastAsia="en-GB"/>
        </w:rPr>
        <w:t xml:space="preserve">how customers are benefiting from </w:t>
      </w:r>
      <w:r w:rsidR="00E86EA8">
        <w:rPr>
          <w:lang w:eastAsia="en-GB"/>
        </w:rPr>
        <w:t>the</w:t>
      </w:r>
      <w:r>
        <w:rPr>
          <w:lang w:eastAsia="en-GB"/>
        </w:rPr>
        <w:t xml:space="preserve"> business</w:t>
      </w:r>
      <w:r w:rsidR="006D34D1">
        <w:rPr>
          <w:lang w:eastAsia="en-GB"/>
        </w:rPr>
        <w:t xml:space="preserve"> (max</w:t>
      </w:r>
      <w:r w:rsidR="0045620B">
        <w:rPr>
          <w:lang w:eastAsia="en-GB"/>
        </w:rPr>
        <w:t>.</w:t>
      </w:r>
      <w:r w:rsidR="006D34D1">
        <w:rPr>
          <w:lang w:eastAsia="en-GB"/>
        </w:rPr>
        <w:t xml:space="preserve"> </w:t>
      </w:r>
      <w:r w:rsidR="0045620B">
        <w:rPr>
          <w:lang w:eastAsia="en-GB"/>
        </w:rPr>
        <w:t>500</w:t>
      </w:r>
      <w:r w:rsidR="006D34D1">
        <w:rPr>
          <w:lang w:eastAsia="en-GB"/>
        </w:rPr>
        <w:t xml:space="preserve"> words)</w:t>
      </w:r>
      <w:r>
        <w:rPr>
          <w:lang w:eastAsia="en-GB"/>
        </w:rPr>
        <w:t xml:space="preserve">.  </w:t>
      </w:r>
    </w:p>
    <w:p w14:paraId="650AD180" w14:textId="77777777" w:rsidR="00A85BB5" w:rsidRDefault="009E36C9" w:rsidP="00036182">
      <w:pPr>
        <w:pStyle w:val="ListParagraph"/>
        <w:numPr>
          <w:ilvl w:val="1"/>
          <w:numId w:val="8"/>
        </w:numPr>
        <w:rPr>
          <w:lang w:eastAsia="en-GB"/>
        </w:rPr>
      </w:pPr>
      <w:r>
        <w:rPr>
          <w:lang w:eastAsia="en-GB"/>
        </w:rPr>
        <w:t xml:space="preserve">For B2B: </w:t>
      </w:r>
      <w:r w:rsidR="00A85BB5">
        <w:rPr>
          <w:lang w:eastAsia="en-GB"/>
        </w:rPr>
        <w:t xml:space="preserve">Explain how </w:t>
      </w:r>
      <w:r w:rsidR="00A85BB5" w:rsidRPr="001773AC">
        <w:rPr>
          <w:lang w:eastAsia="en-GB"/>
        </w:rPr>
        <w:t>customers</w:t>
      </w:r>
      <w:r w:rsidR="00A85BB5">
        <w:rPr>
          <w:lang w:eastAsia="en-GB"/>
        </w:rPr>
        <w:t xml:space="preserve">/users </w:t>
      </w:r>
      <w:r w:rsidR="00A85BB5" w:rsidRPr="001773AC">
        <w:rPr>
          <w:lang w:eastAsia="en-GB"/>
        </w:rPr>
        <w:t xml:space="preserve">experience the positive impacts of the adoption process in areas such as increases in efficiency, revenue and </w:t>
      </w:r>
      <w:r w:rsidR="00A85BB5">
        <w:rPr>
          <w:lang w:eastAsia="en-GB"/>
        </w:rPr>
        <w:t>has this helped to create jobs</w:t>
      </w:r>
      <w:r w:rsidR="00265129">
        <w:rPr>
          <w:lang w:eastAsia="en-GB"/>
        </w:rPr>
        <w:t xml:space="preserve"> or had an impact in terms of advancing how businesses are working in their sector</w:t>
      </w:r>
      <w:r w:rsidR="00A85BB5" w:rsidRPr="001773AC">
        <w:rPr>
          <w:lang w:eastAsia="en-GB"/>
        </w:rPr>
        <w:t>.</w:t>
      </w:r>
      <w:r w:rsidR="00A85BB5">
        <w:rPr>
          <w:lang w:eastAsia="en-GB"/>
        </w:rPr>
        <w:t xml:space="preserve"> </w:t>
      </w:r>
    </w:p>
    <w:p w14:paraId="6B141B07" w14:textId="77777777" w:rsidR="00164682" w:rsidRDefault="009E36C9" w:rsidP="00036182">
      <w:pPr>
        <w:pStyle w:val="ListParagraph"/>
        <w:numPr>
          <w:ilvl w:val="1"/>
          <w:numId w:val="8"/>
        </w:numPr>
        <w:rPr>
          <w:lang w:eastAsia="en-GB"/>
        </w:rPr>
      </w:pPr>
      <w:r>
        <w:t xml:space="preserve">For B2C: </w:t>
      </w:r>
      <w:r>
        <w:rPr>
          <w:lang w:eastAsia="en-GB"/>
        </w:rPr>
        <w:t xml:space="preserve">Explain how </w:t>
      </w:r>
      <w:r w:rsidRPr="001773AC">
        <w:rPr>
          <w:lang w:eastAsia="en-GB"/>
        </w:rPr>
        <w:t>customers</w:t>
      </w:r>
      <w:r>
        <w:rPr>
          <w:lang w:eastAsia="en-GB"/>
        </w:rPr>
        <w:t xml:space="preserve">/users </w:t>
      </w:r>
      <w:r w:rsidRPr="001773AC">
        <w:rPr>
          <w:lang w:eastAsia="en-GB"/>
        </w:rPr>
        <w:t>experience the positive impacts of the adoption process</w:t>
      </w:r>
      <w:r>
        <w:rPr>
          <w:lang w:eastAsia="en-GB"/>
        </w:rPr>
        <w:t xml:space="preserve"> and how the product/service is meeting a compelling need</w:t>
      </w:r>
    </w:p>
    <w:sdt>
      <w:sdtPr>
        <w:rPr>
          <w:lang w:eastAsia="en-GB"/>
        </w:rPr>
        <w:id w:val="104315037"/>
        <w:placeholder>
          <w:docPart w:val="02B597A7E599463BBF1204F89A685547"/>
        </w:placeholder>
        <w:showingPlcHdr/>
      </w:sdtPr>
      <w:sdtEndPr/>
      <w:sdtContent>
        <w:p w14:paraId="7D5DBB39" w14:textId="77777777" w:rsidR="00F924F2" w:rsidRDefault="00F924F2" w:rsidP="00F924F2">
          <w:pPr>
            <w:pStyle w:val="ListParagraph"/>
            <w:ind w:left="360"/>
            <w:rPr>
              <w:lang w:eastAsia="en-GB"/>
            </w:rPr>
          </w:pPr>
          <w:r w:rsidRPr="00CA4F19">
            <w:rPr>
              <w:rStyle w:val="PlaceholderText"/>
            </w:rPr>
            <w:t>Click or tap here to enter text.</w:t>
          </w:r>
        </w:p>
      </w:sdtContent>
    </w:sdt>
    <w:p w14:paraId="0FE47844" w14:textId="77777777" w:rsidR="00F924F2" w:rsidRDefault="00F924F2" w:rsidP="00F924F2">
      <w:pPr>
        <w:pStyle w:val="ListParagraph"/>
        <w:ind w:left="360"/>
        <w:rPr>
          <w:lang w:eastAsia="en-GB"/>
        </w:rPr>
      </w:pPr>
    </w:p>
    <w:p w14:paraId="4AE6743C" w14:textId="77777777" w:rsidR="00A85BB5" w:rsidRDefault="00A85BB5" w:rsidP="00036182">
      <w:pPr>
        <w:pStyle w:val="ListParagraph"/>
        <w:numPr>
          <w:ilvl w:val="0"/>
          <w:numId w:val="8"/>
        </w:numPr>
        <w:rPr>
          <w:lang w:eastAsia="en-GB"/>
        </w:rPr>
      </w:pPr>
      <w:r w:rsidRPr="00A85BB5">
        <w:rPr>
          <w:lang w:eastAsia="en-GB"/>
        </w:rPr>
        <w:t>Provide details of impressive performance and achievement coupled with planning for growth and acting upon opportunity in the market</w:t>
      </w:r>
      <w:r w:rsidR="006D34D1">
        <w:rPr>
          <w:lang w:eastAsia="en-GB"/>
        </w:rPr>
        <w:t xml:space="preserve"> (max. 500 words)</w:t>
      </w:r>
    </w:p>
    <w:sdt>
      <w:sdtPr>
        <w:rPr>
          <w:lang w:eastAsia="en-GB"/>
        </w:rPr>
        <w:id w:val="-1011377723"/>
        <w:placeholder>
          <w:docPart w:val="B18067B9577C4E77A2A5F1C73D60A134"/>
        </w:placeholder>
        <w:showingPlcHdr/>
      </w:sdtPr>
      <w:sdtEndPr/>
      <w:sdtContent>
        <w:p w14:paraId="06061018" w14:textId="77777777" w:rsidR="00F924F2" w:rsidRDefault="00F924F2" w:rsidP="00F924F2">
          <w:pPr>
            <w:pStyle w:val="ListParagraph"/>
            <w:ind w:left="360"/>
            <w:rPr>
              <w:lang w:eastAsia="en-GB"/>
            </w:rPr>
          </w:pPr>
          <w:r w:rsidRPr="00CA4F19">
            <w:rPr>
              <w:rStyle w:val="PlaceholderText"/>
            </w:rPr>
            <w:t>Click or tap here to enter text.</w:t>
          </w:r>
        </w:p>
      </w:sdtContent>
    </w:sdt>
    <w:p w14:paraId="31A42A95" w14:textId="77777777" w:rsidR="00F924F2" w:rsidRPr="00F924F2" w:rsidRDefault="00F924F2" w:rsidP="00F924F2">
      <w:pPr>
        <w:pStyle w:val="ListParagraph"/>
        <w:ind w:left="360"/>
        <w:rPr>
          <w:lang w:eastAsia="en-GB"/>
        </w:rPr>
      </w:pPr>
    </w:p>
    <w:p w14:paraId="02026302" w14:textId="77777777" w:rsidR="0026378D" w:rsidRPr="00F924F2" w:rsidRDefault="0026378D" w:rsidP="00036182">
      <w:pPr>
        <w:pStyle w:val="ListParagraph"/>
        <w:numPr>
          <w:ilvl w:val="0"/>
          <w:numId w:val="8"/>
        </w:numPr>
        <w:rPr>
          <w:lang w:eastAsia="en-GB"/>
        </w:rPr>
      </w:pPr>
      <w:r>
        <w:rPr>
          <w:szCs w:val="20"/>
        </w:rPr>
        <w:t xml:space="preserve">Describe how the </w:t>
      </w:r>
      <w:r w:rsidRPr="00164682">
        <w:rPr>
          <w:szCs w:val="20"/>
        </w:rPr>
        <w:t xml:space="preserve">business </w:t>
      </w:r>
      <w:r>
        <w:rPr>
          <w:szCs w:val="20"/>
        </w:rPr>
        <w:t>is having</w:t>
      </w:r>
      <w:r w:rsidRPr="00164682">
        <w:rPr>
          <w:szCs w:val="20"/>
        </w:rPr>
        <w:t xml:space="preserve"> a positive impact to the region </w:t>
      </w:r>
      <w:r>
        <w:rPr>
          <w:szCs w:val="20"/>
        </w:rPr>
        <w:t>(max</w:t>
      </w:r>
      <w:r w:rsidR="0045620B">
        <w:rPr>
          <w:szCs w:val="20"/>
        </w:rPr>
        <w:t>.</w:t>
      </w:r>
      <w:r>
        <w:rPr>
          <w:szCs w:val="20"/>
        </w:rPr>
        <w:t xml:space="preserve"> 500 words)</w:t>
      </w:r>
    </w:p>
    <w:sdt>
      <w:sdtPr>
        <w:rPr>
          <w:lang w:eastAsia="en-GB"/>
        </w:rPr>
        <w:id w:val="1796872852"/>
        <w:placeholder>
          <w:docPart w:val="86F8C784A1BE4F8EA44344028F8B9927"/>
        </w:placeholder>
        <w:showingPlcHdr/>
      </w:sdtPr>
      <w:sdtEndPr/>
      <w:sdtContent>
        <w:p w14:paraId="309D0524" w14:textId="77777777" w:rsidR="00F924F2" w:rsidRDefault="00F924F2" w:rsidP="00F924F2">
          <w:pPr>
            <w:pStyle w:val="ListParagraph"/>
            <w:ind w:left="360"/>
            <w:rPr>
              <w:lang w:eastAsia="en-GB"/>
            </w:rPr>
          </w:pPr>
          <w:r w:rsidRPr="00CA4F19">
            <w:rPr>
              <w:rStyle w:val="PlaceholderText"/>
            </w:rPr>
            <w:t>Click or tap here to enter text.</w:t>
          </w:r>
        </w:p>
      </w:sdtContent>
    </w:sdt>
    <w:p w14:paraId="12DAFF83" w14:textId="77777777" w:rsidR="00F924F2" w:rsidRDefault="00F924F2" w:rsidP="00F924F2">
      <w:pPr>
        <w:pStyle w:val="ListParagraph"/>
        <w:ind w:left="360"/>
        <w:rPr>
          <w:lang w:eastAsia="en-GB"/>
        </w:rPr>
      </w:pPr>
    </w:p>
    <w:p w14:paraId="76890F5E" w14:textId="77777777" w:rsidR="00E86EA8" w:rsidRDefault="00E86EA8" w:rsidP="00036182">
      <w:pPr>
        <w:pStyle w:val="ListParagraph"/>
        <w:numPr>
          <w:ilvl w:val="0"/>
          <w:numId w:val="8"/>
        </w:numPr>
        <w:rPr>
          <w:lang w:eastAsia="en-GB"/>
        </w:rPr>
      </w:pPr>
      <w:r>
        <w:rPr>
          <w:lang w:eastAsia="en-GB"/>
        </w:rPr>
        <w:t xml:space="preserve">Describe how this award would be of benefit to the business </w:t>
      </w:r>
      <w:r w:rsidR="006D34D1">
        <w:rPr>
          <w:lang w:eastAsia="en-GB"/>
        </w:rPr>
        <w:t>(max. 300 words)</w:t>
      </w:r>
    </w:p>
    <w:p w14:paraId="031F6DA2" w14:textId="77777777" w:rsidR="00E86EA8" w:rsidRPr="002C11F0" w:rsidRDefault="00F924F2" w:rsidP="00F924F2">
      <w:pPr>
        <w:spacing w:line="480" w:lineRule="auto"/>
        <w:rPr>
          <w:lang w:eastAsia="en-GB"/>
        </w:rPr>
      </w:pPr>
      <w:r>
        <w:rPr>
          <w:lang w:eastAsia="en-GB"/>
        </w:rPr>
        <w:t xml:space="preserve">       </w:t>
      </w:r>
      <w:sdt>
        <w:sdtPr>
          <w:rPr>
            <w:lang w:eastAsia="en-GB"/>
          </w:rPr>
          <w:id w:val="-562559783"/>
          <w:placeholder>
            <w:docPart w:val="7E5B7254AD374A3A867B6D081C69A466"/>
          </w:placeholder>
          <w:showingPlcHdr/>
        </w:sdtPr>
        <w:sdtEndPr/>
        <w:sdtContent>
          <w:r w:rsidRPr="00CA4F19">
            <w:rPr>
              <w:rStyle w:val="PlaceholderText"/>
            </w:rPr>
            <w:t>Click or tap here to enter text.</w:t>
          </w:r>
        </w:sdtContent>
      </w:sdt>
    </w:p>
    <w:p w14:paraId="67BD834A" w14:textId="77777777" w:rsidR="00A85BB5" w:rsidRDefault="00A85BB5" w:rsidP="00A85BB5">
      <w:pPr>
        <w:spacing w:line="480" w:lineRule="auto"/>
      </w:pPr>
    </w:p>
    <w:p w14:paraId="75139A9D" w14:textId="07CA956F" w:rsidR="006A617E" w:rsidRDefault="006A617E" w:rsidP="006A617E">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t xml:space="preserve">I hereby state there is no known conflict between this applying company with the sponsor of this award- </w:t>
      </w:r>
      <w:r>
        <w:rPr>
          <w:b/>
          <w:lang w:eastAsia="en-GB"/>
        </w:rPr>
        <w:t>AIB</w:t>
      </w:r>
    </w:p>
    <w:p w14:paraId="0C1F7738" w14:textId="77777777" w:rsidR="006A617E" w:rsidRDefault="006A617E" w:rsidP="006A617E">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p>
    <w:p w14:paraId="2E2D4E53" w14:textId="77777777" w:rsidR="006A617E" w:rsidRDefault="006A617E" w:rsidP="006A617E">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proofErr w:type="gramStart"/>
      <w:r>
        <w:rPr>
          <w:lang w:eastAsia="en-GB"/>
        </w:rPr>
        <w:t>Signed:_</w:t>
      </w:r>
      <w:proofErr w:type="gramEnd"/>
      <w:r>
        <w:rPr>
          <w:lang w:eastAsia="en-GB"/>
        </w:rPr>
        <w:t>____________________________</w:t>
      </w:r>
    </w:p>
    <w:p w14:paraId="1B229BB9" w14:textId="77777777" w:rsidR="006A617E" w:rsidRDefault="006A617E" w:rsidP="006A617E">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t xml:space="preserve">Print </w:t>
      </w:r>
      <w:proofErr w:type="gramStart"/>
      <w:r>
        <w:rPr>
          <w:lang w:eastAsia="en-GB"/>
        </w:rPr>
        <w:t>Name:_</w:t>
      </w:r>
      <w:proofErr w:type="gramEnd"/>
      <w:r>
        <w:rPr>
          <w:lang w:eastAsia="en-GB"/>
        </w:rPr>
        <w:t>_______________________________</w:t>
      </w:r>
    </w:p>
    <w:p w14:paraId="19BCCC52" w14:textId="77777777" w:rsidR="006A617E" w:rsidRDefault="006A617E" w:rsidP="006A617E">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t>Date: _______________________________</w:t>
      </w:r>
    </w:p>
    <w:p w14:paraId="6C62AADD" w14:textId="77777777" w:rsidR="00E8382E" w:rsidRDefault="00E8382E"/>
    <w:sectPr w:rsidR="00E8382E" w:rsidSect="0045620B">
      <w:footerReference w:type="default" r:id="rId9"/>
      <w:pgSz w:w="11906" w:h="16838"/>
      <w:pgMar w:top="993" w:right="849"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F115" w14:textId="77777777" w:rsidR="00712909" w:rsidRDefault="00712909" w:rsidP="00C327A2">
      <w:pPr>
        <w:spacing w:line="240" w:lineRule="auto"/>
      </w:pPr>
      <w:r>
        <w:separator/>
      </w:r>
    </w:p>
  </w:endnote>
  <w:endnote w:type="continuationSeparator" w:id="0">
    <w:p w14:paraId="51CE28BF" w14:textId="77777777" w:rsidR="00712909" w:rsidRDefault="00712909" w:rsidP="00C3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824661"/>
      <w:docPartObj>
        <w:docPartGallery w:val="Page Numbers (Bottom of Page)"/>
        <w:docPartUnique/>
      </w:docPartObj>
    </w:sdtPr>
    <w:sdtEndPr/>
    <w:sdtContent>
      <w:sdt>
        <w:sdtPr>
          <w:id w:val="1604074402"/>
          <w:docPartObj>
            <w:docPartGallery w:val="Page Numbers (Top of Page)"/>
            <w:docPartUnique/>
          </w:docPartObj>
        </w:sdtPr>
        <w:sdtEndPr/>
        <w:sdtContent>
          <w:p w14:paraId="6AB7FAC1" w14:textId="77777777" w:rsidR="00164682" w:rsidRDefault="00164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24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24F2">
              <w:rPr>
                <w:b/>
                <w:bCs/>
                <w:noProof/>
              </w:rPr>
              <w:t>2</w:t>
            </w:r>
            <w:r>
              <w:rPr>
                <w:b/>
                <w:bCs/>
                <w:sz w:val="24"/>
                <w:szCs w:val="24"/>
              </w:rPr>
              <w:fldChar w:fldCharType="end"/>
            </w:r>
          </w:p>
        </w:sdtContent>
      </w:sdt>
    </w:sdtContent>
  </w:sdt>
  <w:p w14:paraId="2F1BA225" w14:textId="77777777" w:rsidR="00164682" w:rsidRDefault="0016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1D03B" w14:textId="77777777" w:rsidR="00712909" w:rsidRDefault="00712909" w:rsidP="00C327A2">
      <w:pPr>
        <w:spacing w:line="240" w:lineRule="auto"/>
      </w:pPr>
      <w:r>
        <w:separator/>
      </w:r>
    </w:p>
  </w:footnote>
  <w:footnote w:type="continuationSeparator" w:id="0">
    <w:p w14:paraId="40E3157C" w14:textId="77777777" w:rsidR="00712909" w:rsidRDefault="00712909" w:rsidP="00C327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4CE"/>
    <w:multiLevelType w:val="hybridMultilevel"/>
    <w:tmpl w:val="FA3C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76329"/>
    <w:multiLevelType w:val="hybridMultilevel"/>
    <w:tmpl w:val="E6D061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523D7E"/>
    <w:multiLevelType w:val="multilevel"/>
    <w:tmpl w:val="9314EB4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345DFF"/>
    <w:multiLevelType w:val="hybridMultilevel"/>
    <w:tmpl w:val="74BCF0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A3720B3"/>
    <w:multiLevelType w:val="hybridMultilevel"/>
    <w:tmpl w:val="359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D7CC2"/>
    <w:multiLevelType w:val="hybridMultilevel"/>
    <w:tmpl w:val="068C87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E73C75"/>
    <w:multiLevelType w:val="hybridMultilevel"/>
    <w:tmpl w:val="3CC24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146D9"/>
    <w:multiLevelType w:val="hybridMultilevel"/>
    <w:tmpl w:val="4950E5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2E"/>
    <w:rsid w:val="00036182"/>
    <w:rsid w:val="000C5B1B"/>
    <w:rsid w:val="00164682"/>
    <w:rsid w:val="0026378D"/>
    <w:rsid w:val="00265129"/>
    <w:rsid w:val="002A35B0"/>
    <w:rsid w:val="0039102F"/>
    <w:rsid w:val="0045620B"/>
    <w:rsid w:val="00504516"/>
    <w:rsid w:val="005932B9"/>
    <w:rsid w:val="00660A5E"/>
    <w:rsid w:val="006A617E"/>
    <w:rsid w:val="006D34D1"/>
    <w:rsid w:val="00712909"/>
    <w:rsid w:val="007220BA"/>
    <w:rsid w:val="00776732"/>
    <w:rsid w:val="0093445D"/>
    <w:rsid w:val="009E36C9"/>
    <w:rsid w:val="00A85BB5"/>
    <w:rsid w:val="00AE19FC"/>
    <w:rsid w:val="00AE7042"/>
    <w:rsid w:val="00C327A2"/>
    <w:rsid w:val="00C64200"/>
    <w:rsid w:val="00C72C7A"/>
    <w:rsid w:val="00C72F27"/>
    <w:rsid w:val="00C86DBD"/>
    <w:rsid w:val="00C91326"/>
    <w:rsid w:val="00D1705D"/>
    <w:rsid w:val="00DB72E2"/>
    <w:rsid w:val="00E07B02"/>
    <w:rsid w:val="00E8382E"/>
    <w:rsid w:val="00E86EA8"/>
    <w:rsid w:val="00F92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F316"/>
  <w15:chartTrackingRefBased/>
  <w15:docId w15:val="{B2A2AB84-CE21-41B5-A757-9EEB79C8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20B"/>
    <w:pPr>
      <w:spacing w:after="0" w:line="360" w:lineRule="auto"/>
    </w:pPr>
  </w:style>
  <w:style w:type="paragraph" w:styleId="Heading1">
    <w:name w:val="heading 1"/>
    <w:basedOn w:val="Normal"/>
    <w:next w:val="Normal"/>
    <w:link w:val="Heading1Char"/>
    <w:uiPriority w:val="9"/>
    <w:qFormat/>
    <w:rsid w:val="00C913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B72E2"/>
    <w:rPr>
      <w:color w:val="808080"/>
    </w:rPr>
  </w:style>
  <w:style w:type="paragraph" w:styleId="Title">
    <w:name w:val="Title"/>
    <w:basedOn w:val="Normal"/>
    <w:next w:val="Normal"/>
    <w:link w:val="TitleChar"/>
    <w:uiPriority w:val="10"/>
    <w:qFormat/>
    <w:rsid w:val="00DB72E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2E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132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220BA"/>
    <w:pPr>
      <w:ind w:left="720"/>
      <w:contextualSpacing/>
    </w:pPr>
    <w:rPr>
      <w:lang w:val="en-IE"/>
    </w:rPr>
  </w:style>
  <w:style w:type="paragraph" w:styleId="Header">
    <w:name w:val="header"/>
    <w:basedOn w:val="Normal"/>
    <w:link w:val="HeaderChar"/>
    <w:uiPriority w:val="99"/>
    <w:unhideWhenUsed/>
    <w:rsid w:val="00C327A2"/>
    <w:pPr>
      <w:tabs>
        <w:tab w:val="center" w:pos="4513"/>
        <w:tab w:val="right" w:pos="9026"/>
      </w:tabs>
      <w:spacing w:line="240" w:lineRule="auto"/>
    </w:pPr>
  </w:style>
  <w:style w:type="character" w:customStyle="1" w:styleId="HeaderChar">
    <w:name w:val="Header Char"/>
    <w:basedOn w:val="DefaultParagraphFont"/>
    <w:link w:val="Header"/>
    <w:uiPriority w:val="99"/>
    <w:rsid w:val="00C327A2"/>
  </w:style>
  <w:style w:type="paragraph" w:styleId="Footer">
    <w:name w:val="footer"/>
    <w:basedOn w:val="Normal"/>
    <w:link w:val="FooterChar"/>
    <w:uiPriority w:val="99"/>
    <w:unhideWhenUsed/>
    <w:rsid w:val="00C327A2"/>
    <w:pPr>
      <w:tabs>
        <w:tab w:val="center" w:pos="4513"/>
        <w:tab w:val="right" w:pos="9026"/>
      </w:tabs>
      <w:spacing w:line="240" w:lineRule="auto"/>
    </w:pPr>
  </w:style>
  <w:style w:type="character" w:customStyle="1" w:styleId="FooterChar">
    <w:name w:val="Footer Char"/>
    <w:basedOn w:val="DefaultParagraphFont"/>
    <w:link w:val="Footer"/>
    <w:uiPriority w:val="99"/>
    <w:rsid w:val="00C327A2"/>
  </w:style>
  <w:style w:type="character" w:customStyle="1" w:styleId="apple-converted-space">
    <w:name w:val="apple-converted-space"/>
    <w:basedOn w:val="DefaultParagraphFont"/>
    <w:rsid w:val="001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985AA4D48468EBC5479BC0AC77A8F"/>
        <w:category>
          <w:name w:val="General"/>
          <w:gallery w:val="placeholder"/>
        </w:category>
        <w:types>
          <w:type w:val="bbPlcHdr"/>
        </w:types>
        <w:behaviors>
          <w:behavior w:val="content"/>
        </w:behaviors>
        <w:guid w:val="{532BAE32-8027-4D8F-AE73-A16521701885}"/>
      </w:docPartPr>
      <w:docPartBody>
        <w:p w:rsidR="006C3584" w:rsidRDefault="00BF54D6" w:rsidP="00BF54D6">
          <w:pPr>
            <w:pStyle w:val="438985AA4D48468EBC5479BC0AC77A8F"/>
          </w:pPr>
          <w:r w:rsidRPr="00CA4F19">
            <w:rPr>
              <w:rStyle w:val="PlaceholderText"/>
            </w:rPr>
            <w:t>Click or tap here to enter text.</w:t>
          </w:r>
        </w:p>
      </w:docPartBody>
    </w:docPart>
    <w:docPart>
      <w:docPartPr>
        <w:name w:val="6E8E39DA4D604377950B98ACE859E1B3"/>
        <w:category>
          <w:name w:val="General"/>
          <w:gallery w:val="placeholder"/>
        </w:category>
        <w:types>
          <w:type w:val="bbPlcHdr"/>
        </w:types>
        <w:behaviors>
          <w:behavior w:val="content"/>
        </w:behaviors>
        <w:guid w:val="{228C4F79-F9AF-4719-BEA5-4AD64B73BF6B}"/>
      </w:docPartPr>
      <w:docPartBody>
        <w:p w:rsidR="006C3584" w:rsidRDefault="00BF54D6" w:rsidP="00BF54D6">
          <w:pPr>
            <w:pStyle w:val="6E8E39DA4D604377950B98ACE859E1B3"/>
          </w:pPr>
          <w:r w:rsidRPr="00CA4F19">
            <w:rPr>
              <w:rStyle w:val="PlaceholderText"/>
            </w:rPr>
            <w:t>Click or tap here to enter text.</w:t>
          </w:r>
        </w:p>
      </w:docPartBody>
    </w:docPart>
    <w:docPart>
      <w:docPartPr>
        <w:name w:val="1C51D40909904B44BBDA1D65AFBC4488"/>
        <w:category>
          <w:name w:val="General"/>
          <w:gallery w:val="placeholder"/>
        </w:category>
        <w:types>
          <w:type w:val="bbPlcHdr"/>
        </w:types>
        <w:behaviors>
          <w:behavior w:val="content"/>
        </w:behaviors>
        <w:guid w:val="{AE3CE609-2931-4F6D-9159-07BD566C1356}"/>
      </w:docPartPr>
      <w:docPartBody>
        <w:p w:rsidR="006C3584" w:rsidRDefault="00BF54D6" w:rsidP="00BF54D6">
          <w:pPr>
            <w:pStyle w:val="1C51D40909904B44BBDA1D65AFBC4488"/>
          </w:pPr>
          <w:r w:rsidRPr="00CA4F19">
            <w:rPr>
              <w:rStyle w:val="PlaceholderText"/>
            </w:rPr>
            <w:t>Click or tap here to enter text.</w:t>
          </w:r>
        </w:p>
      </w:docPartBody>
    </w:docPart>
    <w:docPart>
      <w:docPartPr>
        <w:name w:val="02B597A7E599463BBF1204F89A685547"/>
        <w:category>
          <w:name w:val="General"/>
          <w:gallery w:val="placeholder"/>
        </w:category>
        <w:types>
          <w:type w:val="bbPlcHdr"/>
        </w:types>
        <w:behaviors>
          <w:behavior w:val="content"/>
        </w:behaviors>
        <w:guid w:val="{0DF27BF1-5ABA-4997-BF21-741BB635D794}"/>
      </w:docPartPr>
      <w:docPartBody>
        <w:p w:rsidR="006C3584" w:rsidRDefault="00BF54D6" w:rsidP="00BF54D6">
          <w:pPr>
            <w:pStyle w:val="02B597A7E599463BBF1204F89A685547"/>
          </w:pPr>
          <w:r w:rsidRPr="00CA4F19">
            <w:rPr>
              <w:rStyle w:val="PlaceholderText"/>
            </w:rPr>
            <w:t>Click or tap here to enter text.</w:t>
          </w:r>
        </w:p>
      </w:docPartBody>
    </w:docPart>
    <w:docPart>
      <w:docPartPr>
        <w:name w:val="B18067B9577C4E77A2A5F1C73D60A134"/>
        <w:category>
          <w:name w:val="General"/>
          <w:gallery w:val="placeholder"/>
        </w:category>
        <w:types>
          <w:type w:val="bbPlcHdr"/>
        </w:types>
        <w:behaviors>
          <w:behavior w:val="content"/>
        </w:behaviors>
        <w:guid w:val="{33294992-8B33-4E92-AEDE-B28397EA395A}"/>
      </w:docPartPr>
      <w:docPartBody>
        <w:p w:rsidR="006C3584" w:rsidRDefault="00BF54D6" w:rsidP="00BF54D6">
          <w:pPr>
            <w:pStyle w:val="B18067B9577C4E77A2A5F1C73D60A134"/>
          </w:pPr>
          <w:r w:rsidRPr="00CA4F19">
            <w:rPr>
              <w:rStyle w:val="PlaceholderText"/>
            </w:rPr>
            <w:t>Click or tap here to enter text.</w:t>
          </w:r>
        </w:p>
      </w:docPartBody>
    </w:docPart>
    <w:docPart>
      <w:docPartPr>
        <w:name w:val="86F8C784A1BE4F8EA44344028F8B9927"/>
        <w:category>
          <w:name w:val="General"/>
          <w:gallery w:val="placeholder"/>
        </w:category>
        <w:types>
          <w:type w:val="bbPlcHdr"/>
        </w:types>
        <w:behaviors>
          <w:behavior w:val="content"/>
        </w:behaviors>
        <w:guid w:val="{B22A2B2F-48FA-4C73-9C0C-9F1535B87910}"/>
      </w:docPartPr>
      <w:docPartBody>
        <w:p w:rsidR="006C3584" w:rsidRDefault="00BF54D6" w:rsidP="00BF54D6">
          <w:pPr>
            <w:pStyle w:val="86F8C784A1BE4F8EA44344028F8B9927"/>
          </w:pPr>
          <w:r w:rsidRPr="00CA4F19">
            <w:rPr>
              <w:rStyle w:val="PlaceholderText"/>
            </w:rPr>
            <w:t>Click or tap here to enter text.</w:t>
          </w:r>
        </w:p>
      </w:docPartBody>
    </w:docPart>
    <w:docPart>
      <w:docPartPr>
        <w:name w:val="7E5B7254AD374A3A867B6D081C69A466"/>
        <w:category>
          <w:name w:val="General"/>
          <w:gallery w:val="placeholder"/>
        </w:category>
        <w:types>
          <w:type w:val="bbPlcHdr"/>
        </w:types>
        <w:behaviors>
          <w:behavior w:val="content"/>
        </w:behaviors>
        <w:guid w:val="{B4ECDBAD-4021-4A86-B191-B4C1169BE84C}"/>
      </w:docPartPr>
      <w:docPartBody>
        <w:p w:rsidR="006C3584" w:rsidRDefault="00BF54D6" w:rsidP="00BF54D6">
          <w:pPr>
            <w:pStyle w:val="7E5B7254AD374A3A867B6D081C69A466"/>
          </w:pPr>
          <w:r w:rsidRPr="00CA4F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D6"/>
    <w:rsid w:val="00134A60"/>
    <w:rsid w:val="006C3584"/>
    <w:rsid w:val="00BF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F54D6"/>
    <w:rPr>
      <w:color w:val="808080"/>
    </w:rPr>
  </w:style>
  <w:style w:type="paragraph" w:customStyle="1" w:styleId="438985AA4D48468EBC5479BC0AC77A8F">
    <w:name w:val="438985AA4D48468EBC5479BC0AC77A8F"/>
    <w:rsid w:val="00BF54D6"/>
    <w:pPr>
      <w:spacing w:after="0" w:line="360" w:lineRule="auto"/>
      <w:ind w:left="720"/>
      <w:contextualSpacing/>
    </w:pPr>
    <w:rPr>
      <w:rFonts w:eastAsiaTheme="minorHAnsi"/>
      <w:lang w:val="en-IE" w:eastAsia="en-US"/>
    </w:rPr>
  </w:style>
  <w:style w:type="paragraph" w:customStyle="1" w:styleId="6E8E39DA4D604377950B98ACE859E1B3">
    <w:name w:val="6E8E39DA4D604377950B98ACE859E1B3"/>
    <w:rsid w:val="00BF54D6"/>
    <w:pPr>
      <w:spacing w:after="0" w:line="360" w:lineRule="auto"/>
    </w:pPr>
    <w:rPr>
      <w:rFonts w:eastAsiaTheme="minorHAnsi"/>
      <w:lang w:eastAsia="en-US"/>
    </w:rPr>
  </w:style>
  <w:style w:type="paragraph" w:customStyle="1" w:styleId="1C51D40909904B44BBDA1D65AFBC4488">
    <w:name w:val="1C51D40909904B44BBDA1D65AFBC4488"/>
    <w:rsid w:val="00BF54D6"/>
    <w:pPr>
      <w:spacing w:after="0" w:line="360" w:lineRule="auto"/>
      <w:ind w:left="720"/>
      <w:contextualSpacing/>
    </w:pPr>
    <w:rPr>
      <w:rFonts w:eastAsiaTheme="minorHAnsi"/>
      <w:lang w:val="en-IE" w:eastAsia="en-US"/>
    </w:rPr>
  </w:style>
  <w:style w:type="paragraph" w:customStyle="1" w:styleId="02B597A7E599463BBF1204F89A685547">
    <w:name w:val="02B597A7E599463BBF1204F89A685547"/>
    <w:rsid w:val="00BF54D6"/>
    <w:pPr>
      <w:spacing w:after="0" w:line="360" w:lineRule="auto"/>
      <w:ind w:left="720"/>
      <w:contextualSpacing/>
    </w:pPr>
    <w:rPr>
      <w:rFonts w:eastAsiaTheme="minorHAnsi"/>
      <w:lang w:val="en-IE" w:eastAsia="en-US"/>
    </w:rPr>
  </w:style>
  <w:style w:type="paragraph" w:customStyle="1" w:styleId="B18067B9577C4E77A2A5F1C73D60A134">
    <w:name w:val="B18067B9577C4E77A2A5F1C73D60A134"/>
    <w:rsid w:val="00BF54D6"/>
    <w:pPr>
      <w:spacing w:after="0" w:line="360" w:lineRule="auto"/>
      <w:ind w:left="720"/>
      <w:contextualSpacing/>
    </w:pPr>
    <w:rPr>
      <w:rFonts w:eastAsiaTheme="minorHAnsi"/>
      <w:lang w:val="en-IE" w:eastAsia="en-US"/>
    </w:rPr>
  </w:style>
  <w:style w:type="paragraph" w:customStyle="1" w:styleId="86F8C784A1BE4F8EA44344028F8B9927">
    <w:name w:val="86F8C784A1BE4F8EA44344028F8B9927"/>
    <w:rsid w:val="00BF54D6"/>
    <w:pPr>
      <w:spacing w:after="0" w:line="360" w:lineRule="auto"/>
      <w:ind w:left="720"/>
      <w:contextualSpacing/>
    </w:pPr>
    <w:rPr>
      <w:rFonts w:eastAsiaTheme="minorHAnsi"/>
      <w:lang w:val="en-IE" w:eastAsia="en-US"/>
    </w:rPr>
  </w:style>
  <w:style w:type="paragraph" w:customStyle="1" w:styleId="7E5B7254AD374A3A867B6D081C69A466">
    <w:name w:val="7E5B7254AD374A3A867B6D081C69A466"/>
    <w:rsid w:val="00BF54D6"/>
    <w:pPr>
      <w:spacing w:after="0" w:line="36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Gillian.Barry</dc:creator>
  <cp:keywords/>
  <dc:description/>
  <cp:lastModifiedBy>Caoimhe Moloney</cp:lastModifiedBy>
  <cp:revision>2</cp:revision>
  <dcterms:created xsi:type="dcterms:W3CDTF">2019-06-29T18:23:00Z</dcterms:created>
  <dcterms:modified xsi:type="dcterms:W3CDTF">2019-06-29T18:23:00Z</dcterms:modified>
</cp:coreProperties>
</file>